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2E49A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39058C" w:rsidRPr="0039058C">
        <w:rPr>
          <w:b/>
          <w:bCs/>
        </w:rPr>
        <w:t>«О внесении изменений в Административный регламент предоставления администрацией сельского поселения Пригородный сельсовет муниципальной  услуги "Выдача порубочного билета и (или) разрешения на пересадку деревьев и кустарников", утвержденный постановлением администрации сельского поселения Пригородный сельсовет от 07.11.2016 г. № 160 (с изменениями от</w:t>
      </w:r>
      <w:r w:rsidR="0039058C">
        <w:rPr>
          <w:b/>
          <w:bCs/>
        </w:rPr>
        <w:t xml:space="preserve">  16.01.2019 г. № 9)  от 11</w:t>
      </w:r>
      <w:r w:rsidR="0039058C" w:rsidRPr="0039058C">
        <w:rPr>
          <w:b/>
          <w:bCs/>
        </w:rPr>
        <w:t>.12.2023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2E49A2" w:rsidRDefault="004A20C8" w:rsidP="002E49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39058C" w:rsidRPr="0039058C">
        <w:rPr>
          <w:b/>
          <w:bCs/>
        </w:rPr>
        <w:t>«О внесении изменений в Административный регламент предоставления администрацией сельского поселения Пригородный сельсовет муниципальной  услуги "Выдача порубочного билета и (или) разрешения на пересадку деревьев и кустарников", утвержденный постановлением администрации сельского поселения Пригородный сельсовет от 07.11.2016 г. № 160 (с изменениями от  16.01.2019 г. № 9)  от 11.12.2023 г.</w:t>
      </w:r>
      <w:r w:rsidR="0039058C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39058C" w:rsidRPr="0039058C">
        <w:rPr>
          <w:b/>
          <w:bCs/>
        </w:rPr>
        <w:t>«О внесении изменений в Административный регламент предоставления администрацией сельского поселения Пригородный сельсовет муниципальной  услуги "Выдача порубочного билета и (или) разрешения на пересадку деревьев и кустарников", утвержденный постановлением администрации сельского поселения Пригородный сельсовет от 07.11.2016 г. № 160 (с изменениями от  16.01.2019 г. № 9)  от 11.12.2023 г.</w:t>
      </w:r>
      <w:r w:rsidR="0039058C">
        <w:rPr>
          <w:b/>
          <w:bCs/>
        </w:rPr>
        <w:t xml:space="preserve"> </w:t>
      </w:r>
      <w:bookmarkStart w:id="0" w:name="_GoBack"/>
      <w:bookmarkEnd w:id="0"/>
      <w:proofErr w:type="spellStart"/>
      <w:r w:rsidR="009F4AEB" w:rsidRPr="009F4AEB">
        <w:rPr>
          <w:bCs/>
        </w:rPr>
        <w:t>коррупциогенные</w:t>
      </w:r>
      <w:proofErr w:type="spellEnd"/>
      <w:r w:rsidR="009F4AEB" w:rsidRPr="009F4AEB">
        <w:rPr>
          <w:bCs/>
        </w:rPr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Default="004A20C8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Pr="00E25797" w:rsidRDefault="00641DBD" w:rsidP="004A20C8">
      <w:pPr>
        <w:jc w:val="both"/>
        <w:rPr>
          <w:b/>
          <w:bCs/>
        </w:rPr>
      </w:pPr>
    </w:p>
    <w:p w:rsidR="008B12F4" w:rsidRDefault="008B12F4" w:rsidP="002E49A2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39058C" w:rsidRPr="0039058C" w:rsidRDefault="004A20C8" w:rsidP="0039058C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</w:t>
      </w:r>
      <w:r w:rsidR="0039058C">
        <w:rPr>
          <w:bCs/>
        </w:rPr>
        <w:t>ального района Липецкой области</w:t>
      </w:r>
      <w:r w:rsidR="0039058C" w:rsidRPr="0039058C">
        <w:rPr>
          <w:b/>
          <w:bCs/>
        </w:rPr>
        <w:t xml:space="preserve"> «О внесении изменений в Административный реглам</w:t>
      </w:r>
      <w:r w:rsidR="0039058C">
        <w:rPr>
          <w:b/>
          <w:bCs/>
        </w:rPr>
        <w:t>ент предоставления</w:t>
      </w:r>
      <w:r w:rsidR="0039058C" w:rsidRPr="0039058C">
        <w:rPr>
          <w:b/>
          <w:bCs/>
        </w:rPr>
        <w:t xml:space="preserve"> администрацией сельского поселения Приг</w:t>
      </w:r>
      <w:r w:rsidR="0039058C">
        <w:rPr>
          <w:b/>
          <w:bCs/>
        </w:rPr>
        <w:t xml:space="preserve">ородный сельсовет </w:t>
      </w:r>
      <w:proofErr w:type="gramStart"/>
      <w:r w:rsidR="0039058C">
        <w:rPr>
          <w:b/>
          <w:bCs/>
        </w:rPr>
        <w:t>муниципальной</w:t>
      </w:r>
      <w:r w:rsidR="0039058C" w:rsidRPr="0039058C">
        <w:rPr>
          <w:b/>
          <w:bCs/>
        </w:rPr>
        <w:t xml:space="preserve">  услуги</w:t>
      </w:r>
      <w:proofErr w:type="gramEnd"/>
      <w:r w:rsidR="0039058C" w:rsidRPr="0039058C">
        <w:rPr>
          <w:b/>
          <w:bCs/>
        </w:rPr>
        <w:t xml:space="preserve"> "Выдача порубочного билета и (или) разр</w:t>
      </w:r>
      <w:r w:rsidR="0039058C">
        <w:rPr>
          <w:b/>
          <w:bCs/>
        </w:rPr>
        <w:t xml:space="preserve">ешения на пересадку деревьев и </w:t>
      </w:r>
      <w:r w:rsidR="0039058C" w:rsidRPr="0039058C">
        <w:rPr>
          <w:b/>
          <w:bCs/>
        </w:rPr>
        <w:t>кустарников", утвержденный постано</w:t>
      </w:r>
      <w:r w:rsidR="0039058C">
        <w:rPr>
          <w:b/>
          <w:bCs/>
        </w:rPr>
        <w:t>влением администрации сельского</w:t>
      </w:r>
      <w:r w:rsidR="0039058C" w:rsidRPr="0039058C">
        <w:rPr>
          <w:b/>
          <w:bCs/>
        </w:rPr>
        <w:t xml:space="preserve"> поселения Пригородный сельсовет от 07.11.</w:t>
      </w:r>
      <w:r w:rsidR="0039058C">
        <w:rPr>
          <w:b/>
          <w:bCs/>
        </w:rPr>
        <w:t xml:space="preserve">2016 г. № 160 (с изменениями от </w:t>
      </w:r>
      <w:r w:rsidR="0039058C" w:rsidRPr="0039058C">
        <w:rPr>
          <w:b/>
          <w:bCs/>
        </w:rPr>
        <w:t xml:space="preserve"> 16.01.2019 г. № 9) № 137 от 14.12.2023 г.</w:t>
      </w:r>
    </w:p>
    <w:p w:rsidR="004A20C8" w:rsidRPr="006849B9" w:rsidRDefault="004A20C8" w:rsidP="007F44A0">
      <w:pPr>
        <w:jc w:val="both"/>
        <w:rPr>
          <w:b/>
          <w:bCs/>
        </w:rPr>
      </w:pPr>
      <w:proofErr w:type="spellStart"/>
      <w:r w:rsidRPr="00E25797">
        <w:t>пециалистом</w:t>
      </w:r>
      <w:proofErr w:type="spellEnd"/>
      <w:r w:rsidRPr="00E25797">
        <w:t xml:space="preserve">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431E72">
        <w:rPr>
          <w:bCs/>
        </w:rPr>
        <w:t xml:space="preserve">Липецкой области </w:t>
      </w:r>
      <w:r w:rsidR="0039058C" w:rsidRPr="0039058C">
        <w:rPr>
          <w:b/>
          <w:bCs/>
        </w:rPr>
        <w:t>«О внесении изменений в Административный регламент предоставления администрацией сельского поселения Пригородный сельсовет муниципальной  услуги "Выдача порубочного билета и (или) разрешения на пересадку деревьев и кустарников", утвержденный постановлением администрации сельского поселения Пригородный сельсовет от 07.11.2016 г. № 160 (с изменениями от  16.01.2019 г. № 9) № 137 от 14.12.2023 г.</w:t>
      </w:r>
      <w:r w:rsidR="0039058C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 xml:space="preserve">     В представленном </w:t>
      </w:r>
      <w:r w:rsidRPr="00E25797">
        <w:rPr>
          <w:bCs/>
        </w:rPr>
        <w:t xml:space="preserve"> Постановлении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39058C" w:rsidRPr="0039058C">
        <w:rPr>
          <w:b/>
          <w:bCs/>
        </w:rPr>
        <w:t>«О внесении изменений в Административный регламент предоставления администрацией сельского поселения Пригородный сельсовет муниципальной  услуги "Выдача порубочного билета и (или) разрешения на пересадку деревьев и кустарников", утвержденный постановлением администрации сельского поселения Пригородный сельсовет от 07.11.2016 г. № 160 (с изменениями от  16.01.2019 г. № 9) № 137 от 14.12.2023 г.</w:t>
      </w:r>
      <w:r w:rsidR="0039058C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E49A2"/>
    <w:rsid w:val="00384441"/>
    <w:rsid w:val="0039058C"/>
    <w:rsid w:val="00431E72"/>
    <w:rsid w:val="004A20C8"/>
    <w:rsid w:val="00641DBD"/>
    <w:rsid w:val="007A2917"/>
    <w:rsid w:val="007F44A0"/>
    <w:rsid w:val="008B12F4"/>
    <w:rsid w:val="009F4AEB"/>
    <w:rsid w:val="00BB24AB"/>
    <w:rsid w:val="00BD37BA"/>
    <w:rsid w:val="00CE2313"/>
    <w:rsid w:val="00D71FCB"/>
    <w:rsid w:val="00E4465E"/>
    <w:rsid w:val="00E67115"/>
    <w:rsid w:val="00ED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1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878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14</cp:revision>
  <dcterms:created xsi:type="dcterms:W3CDTF">2021-12-16T08:21:00Z</dcterms:created>
  <dcterms:modified xsi:type="dcterms:W3CDTF">2023-12-25T13:19:00Z</dcterms:modified>
</cp:coreProperties>
</file>